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7B" w:rsidRDefault="008D6DAF" w:rsidP="0083647B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object w:dxaOrig="2247" w:dyaOrig="1377">
          <v:rect id="rectole0000000000" o:spid="_x0000_i1025" style="width:112.5pt;height:60.75pt" o:ole="" o:preferrelative="t" stroked="f">
            <v:imagedata r:id="rId4" o:title=""/>
          </v:rect>
          <o:OLEObject Type="Embed" ProgID="StaticMetafile" ShapeID="rectole0000000000" DrawAspect="Content" ObjectID="_1611738029" r:id="rId5"/>
        </w:object>
      </w:r>
    </w:p>
    <w:p w:rsidR="0083647B" w:rsidRPr="00C06B53" w:rsidRDefault="0083647B" w:rsidP="0083647B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06B53">
        <w:rPr>
          <w:rFonts w:ascii="Times New Roman" w:hAnsi="Times New Roman"/>
          <w:b/>
          <w:sz w:val="16"/>
          <w:szCs w:val="16"/>
        </w:rPr>
        <w:t>Общество с ограниченной ответственностью «</w:t>
      </w:r>
      <w:proofErr w:type="spellStart"/>
      <w:r w:rsidRPr="00C06B53">
        <w:rPr>
          <w:rFonts w:ascii="Times New Roman" w:hAnsi="Times New Roman"/>
          <w:b/>
          <w:sz w:val="16"/>
          <w:szCs w:val="16"/>
        </w:rPr>
        <w:t>АтомХим</w:t>
      </w:r>
      <w:proofErr w:type="spellEnd"/>
      <w:r w:rsidRPr="00C06B53">
        <w:rPr>
          <w:rFonts w:ascii="Times New Roman" w:hAnsi="Times New Roman"/>
          <w:b/>
          <w:sz w:val="16"/>
          <w:szCs w:val="16"/>
        </w:rPr>
        <w:t>»</w:t>
      </w:r>
    </w:p>
    <w:p w:rsidR="0083647B" w:rsidRPr="00C06B53" w:rsidRDefault="0083647B" w:rsidP="0083647B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06B53">
        <w:rPr>
          <w:rFonts w:ascii="Times New Roman" w:hAnsi="Times New Roman"/>
          <w:b/>
          <w:sz w:val="16"/>
          <w:szCs w:val="16"/>
        </w:rPr>
        <w:t xml:space="preserve">ОГРН 1155658016458 ИНН/КПП </w:t>
      </w:r>
      <w:r w:rsidRPr="00C06B53">
        <w:rPr>
          <w:rFonts w:ascii="Times New Roman" w:hAnsi="Times New Roman"/>
          <w:b/>
          <w:color w:val="000000"/>
          <w:sz w:val="16"/>
          <w:szCs w:val="16"/>
        </w:rPr>
        <w:t>5609176761/560901001</w:t>
      </w:r>
    </w:p>
    <w:p w:rsidR="0083647B" w:rsidRPr="00C06B53" w:rsidRDefault="0083647B" w:rsidP="0083647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C06B53">
        <w:rPr>
          <w:rFonts w:ascii="Times New Roman" w:hAnsi="Times New Roman"/>
          <w:b/>
          <w:sz w:val="16"/>
          <w:szCs w:val="16"/>
        </w:rPr>
        <w:t xml:space="preserve">р/с </w:t>
      </w:r>
      <w:r w:rsidRPr="00C06B53">
        <w:rPr>
          <w:rFonts w:ascii="Times New Roman" w:hAnsi="Times New Roman"/>
          <w:b/>
          <w:color w:val="000000"/>
          <w:sz w:val="16"/>
          <w:szCs w:val="16"/>
        </w:rPr>
        <w:t>40702810400490013116</w:t>
      </w:r>
      <w:r w:rsidRPr="00C06B53">
        <w:rPr>
          <w:rFonts w:ascii="Times New Roman" w:hAnsi="Times New Roman"/>
          <w:b/>
          <w:sz w:val="16"/>
          <w:szCs w:val="16"/>
        </w:rPr>
        <w:t xml:space="preserve"> к/с </w:t>
      </w:r>
      <w:r w:rsidR="008F55E5" w:rsidRPr="00C06B53">
        <w:rPr>
          <w:rFonts w:ascii="Times New Roman" w:hAnsi="Times New Roman"/>
          <w:b/>
          <w:color w:val="000000"/>
          <w:sz w:val="16"/>
          <w:szCs w:val="16"/>
        </w:rPr>
        <w:t>30101810922020000728</w:t>
      </w:r>
    </w:p>
    <w:p w:rsidR="0083647B" w:rsidRPr="00C06B53" w:rsidRDefault="008F55E5" w:rsidP="0083647B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06B53">
        <w:rPr>
          <w:rFonts w:ascii="Times New Roman" w:hAnsi="Times New Roman"/>
          <w:b/>
          <w:color w:val="000000"/>
          <w:sz w:val="16"/>
          <w:szCs w:val="16"/>
        </w:rPr>
        <w:t>ФИЛИАЛ "ПРИВОЛЖСКИЙ" БАНКА ВТБ (ПАО)</w:t>
      </w:r>
      <w:r w:rsidR="0083647B" w:rsidRPr="00C06B53">
        <w:rPr>
          <w:rFonts w:ascii="Times New Roman" w:hAnsi="Times New Roman"/>
          <w:b/>
          <w:sz w:val="16"/>
          <w:szCs w:val="16"/>
        </w:rPr>
        <w:t>,</w:t>
      </w:r>
    </w:p>
    <w:p w:rsidR="0083647B" w:rsidRPr="00C06B53" w:rsidRDefault="0083647B" w:rsidP="0083647B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06B53">
        <w:rPr>
          <w:rFonts w:ascii="Times New Roman" w:hAnsi="Times New Roman"/>
          <w:b/>
          <w:sz w:val="16"/>
          <w:szCs w:val="16"/>
        </w:rPr>
        <w:t xml:space="preserve">ОКПО 29304028 БИК </w:t>
      </w:r>
      <w:r w:rsidR="008F55E5" w:rsidRPr="00C06B53">
        <w:rPr>
          <w:rFonts w:ascii="Times New Roman" w:hAnsi="Times New Roman"/>
          <w:b/>
          <w:sz w:val="16"/>
          <w:szCs w:val="16"/>
        </w:rPr>
        <w:t>042282728</w:t>
      </w:r>
    </w:p>
    <w:p w:rsidR="0083647B" w:rsidRPr="00C06B53" w:rsidRDefault="0083647B" w:rsidP="0083647B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06B53">
        <w:rPr>
          <w:rFonts w:ascii="Times New Roman" w:hAnsi="Times New Roman"/>
          <w:b/>
          <w:sz w:val="16"/>
          <w:szCs w:val="16"/>
        </w:rPr>
        <w:t xml:space="preserve">Юр. адрес: </w:t>
      </w:r>
      <w:smartTag w:uri="urn:schemas-microsoft-com:office:smarttags" w:element="metricconverter">
        <w:smartTagPr>
          <w:attr w:name="ProductID" w:val="460044, г"/>
        </w:smartTagPr>
        <w:r w:rsidRPr="00C06B53">
          <w:rPr>
            <w:rFonts w:ascii="Times New Roman" w:hAnsi="Times New Roman"/>
            <w:b/>
            <w:sz w:val="16"/>
            <w:szCs w:val="16"/>
          </w:rPr>
          <w:t>460044, г</w:t>
        </w:r>
      </w:smartTag>
      <w:r w:rsidRPr="00C06B53">
        <w:rPr>
          <w:rFonts w:ascii="Times New Roman" w:hAnsi="Times New Roman"/>
          <w:b/>
          <w:sz w:val="16"/>
          <w:szCs w:val="16"/>
        </w:rPr>
        <w:t xml:space="preserve">. Оренбург, ул. </w:t>
      </w:r>
      <w:r w:rsidR="00991815" w:rsidRPr="00C06B53">
        <w:rPr>
          <w:rFonts w:ascii="Times New Roman" w:hAnsi="Times New Roman"/>
          <w:b/>
          <w:sz w:val="16"/>
          <w:szCs w:val="16"/>
        </w:rPr>
        <w:t>Энергетиков - 7</w:t>
      </w:r>
    </w:p>
    <w:p w:rsidR="0083647B" w:rsidRPr="00744053" w:rsidRDefault="0083647B" w:rsidP="0083647B">
      <w:pPr>
        <w:suppressAutoHyphens/>
        <w:spacing w:after="0" w:line="240" w:lineRule="auto"/>
        <w:jc w:val="center"/>
        <w:rPr>
          <w:rFonts w:ascii="Times New Roman" w:hAnsi="Times New Roman"/>
          <w:color w:val="1F497D" w:themeColor="text2"/>
        </w:rPr>
      </w:pPr>
      <w:r w:rsidRPr="00744053">
        <w:rPr>
          <w:rFonts w:ascii="Times New Roman" w:hAnsi="Times New Roman"/>
          <w:b/>
          <w:color w:val="1F497D" w:themeColor="text2"/>
        </w:rPr>
        <w:t>Телефон: 8 (3532) 255-224; 257-003;</w:t>
      </w:r>
      <w:r w:rsidR="00744053">
        <w:rPr>
          <w:rFonts w:ascii="Times New Roman" w:hAnsi="Times New Roman"/>
          <w:b/>
          <w:color w:val="1F497D" w:themeColor="text2"/>
        </w:rPr>
        <w:t xml:space="preserve">    </w:t>
      </w:r>
      <w:r w:rsidRPr="00744053">
        <w:rPr>
          <w:rFonts w:ascii="Times New Roman" w:hAnsi="Times New Roman"/>
          <w:b/>
          <w:color w:val="1F497D" w:themeColor="text2"/>
        </w:rPr>
        <w:t xml:space="preserve"> </w:t>
      </w:r>
      <w:r w:rsidRPr="00744053">
        <w:rPr>
          <w:rFonts w:ascii="Times New Roman" w:hAnsi="Times New Roman"/>
          <w:b/>
          <w:color w:val="1F497D" w:themeColor="text2"/>
          <w:lang w:val="en-US"/>
        </w:rPr>
        <w:t>e</w:t>
      </w:r>
      <w:r w:rsidRPr="00744053">
        <w:rPr>
          <w:rFonts w:ascii="Times New Roman" w:hAnsi="Times New Roman"/>
          <w:b/>
          <w:color w:val="1F497D" w:themeColor="text2"/>
        </w:rPr>
        <w:t>-</w:t>
      </w:r>
      <w:r w:rsidRPr="00744053">
        <w:rPr>
          <w:rFonts w:ascii="Times New Roman" w:hAnsi="Times New Roman"/>
          <w:b/>
          <w:color w:val="1F497D" w:themeColor="text2"/>
          <w:lang w:val="en-US"/>
        </w:rPr>
        <w:t>mail</w:t>
      </w:r>
      <w:r w:rsidRPr="00744053">
        <w:rPr>
          <w:rFonts w:ascii="Times New Roman" w:hAnsi="Times New Roman"/>
          <w:b/>
          <w:color w:val="1F497D" w:themeColor="text2"/>
        </w:rPr>
        <w:t xml:space="preserve">: </w:t>
      </w:r>
      <w:proofErr w:type="spellStart"/>
      <w:r w:rsidRPr="00744053">
        <w:rPr>
          <w:rFonts w:ascii="Times New Roman" w:hAnsi="Times New Roman"/>
          <w:b/>
          <w:color w:val="1F497D" w:themeColor="text2"/>
          <w:lang w:val="en-US"/>
        </w:rPr>
        <w:t>oren</w:t>
      </w:r>
      <w:proofErr w:type="spellEnd"/>
      <w:r w:rsidRPr="00744053">
        <w:rPr>
          <w:rFonts w:ascii="Times New Roman" w:hAnsi="Times New Roman"/>
          <w:b/>
          <w:color w:val="1F497D" w:themeColor="text2"/>
        </w:rPr>
        <w:t>@</w:t>
      </w:r>
      <w:proofErr w:type="spellStart"/>
      <w:r w:rsidRPr="00744053">
        <w:rPr>
          <w:rFonts w:ascii="Times New Roman" w:hAnsi="Times New Roman"/>
          <w:b/>
          <w:color w:val="1F497D" w:themeColor="text2"/>
          <w:lang w:val="en-US"/>
        </w:rPr>
        <w:t>atomhim</w:t>
      </w:r>
      <w:proofErr w:type="spellEnd"/>
      <w:r w:rsidRPr="00744053">
        <w:rPr>
          <w:rFonts w:ascii="Times New Roman" w:hAnsi="Times New Roman"/>
          <w:b/>
          <w:color w:val="1F497D" w:themeColor="text2"/>
        </w:rPr>
        <w:t>56.</w:t>
      </w:r>
      <w:proofErr w:type="spellStart"/>
      <w:r w:rsidRPr="00744053">
        <w:rPr>
          <w:rFonts w:ascii="Times New Roman" w:hAnsi="Times New Roman"/>
          <w:b/>
          <w:color w:val="1F497D" w:themeColor="text2"/>
          <w:lang w:val="en-US"/>
        </w:rPr>
        <w:t>ru</w:t>
      </w:r>
      <w:proofErr w:type="spellEnd"/>
    </w:p>
    <w:p w:rsidR="0083647B" w:rsidRDefault="00C06B53" w:rsidP="00C06B5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</w:t>
      </w:r>
      <w:r w:rsidR="0083647B">
        <w:rPr>
          <w:rFonts w:ascii="Times New Roman" w:hAnsi="Times New Roman"/>
          <w:b/>
          <w:sz w:val="24"/>
          <w:szCs w:val="24"/>
        </w:rPr>
        <w:t xml:space="preserve"> </w:t>
      </w:r>
    </w:p>
    <w:p w:rsidR="00744053" w:rsidRDefault="00744053" w:rsidP="007E48D9">
      <w:pPr>
        <w:suppressAutoHyphens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F1960" w:rsidRDefault="007E48D9" w:rsidP="007E48D9">
      <w:pPr>
        <w:suppressAutoHyphens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7E48D9">
        <w:rPr>
          <w:rFonts w:ascii="Times New Roman" w:hAnsi="Times New Roman"/>
          <w:b/>
          <w:sz w:val="28"/>
          <w:szCs w:val="28"/>
        </w:rPr>
        <w:t>Мешки для мусора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98C">
        <w:rPr>
          <w:rFonts w:ascii="Times New Roman" w:hAnsi="Times New Roman"/>
          <w:b/>
          <w:color w:val="FF0000"/>
          <w:sz w:val="28"/>
          <w:szCs w:val="28"/>
        </w:rPr>
        <w:t>любых размеров</w:t>
      </w:r>
      <w:r w:rsidR="004F1960" w:rsidRPr="00E4498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E48D9" w:rsidRPr="004F1960" w:rsidRDefault="004F1960" w:rsidP="007E48D9">
      <w:pPr>
        <w:suppressAutoHyphens/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4F1960">
        <w:rPr>
          <w:rFonts w:ascii="Times New Roman" w:hAnsi="Times New Roman"/>
          <w:b/>
          <w:sz w:val="24"/>
          <w:szCs w:val="24"/>
        </w:rPr>
        <w:t>(</w:t>
      </w:r>
      <w:r w:rsidR="008B2BF1" w:rsidRPr="00E4498C">
        <w:rPr>
          <w:rFonts w:ascii="Times New Roman" w:hAnsi="Times New Roman"/>
          <w:b/>
          <w:color w:val="FF0000"/>
          <w:sz w:val="24"/>
          <w:szCs w:val="24"/>
        </w:rPr>
        <w:t xml:space="preserve">любой </w:t>
      </w:r>
      <w:r w:rsidRPr="00E4498C">
        <w:rPr>
          <w:rFonts w:ascii="Times New Roman" w:hAnsi="Times New Roman"/>
          <w:b/>
          <w:color w:val="FF0000"/>
          <w:sz w:val="24"/>
          <w:szCs w:val="24"/>
        </w:rPr>
        <w:t xml:space="preserve">цвет </w:t>
      </w:r>
      <w:r w:rsidRPr="004F1960">
        <w:rPr>
          <w:rFonts w:ascii="Times New Roman" w:hAnsi="Times New Roman"/>
          <w:b/>
          <w:sz w:val="24"/>
          <w:szCs w:val="24"/>
        </w:rPr>
        <w:t>под заказ</w:t>
      </w:r>
      <w:r w:rsidR="00E4498C">
        <w:rPr>
          <w:rFonts w:ascii="Times New Roman" w:hAnsi="Times New Roman"/>
          <w:b/>
          <w:sz w:val="24"/>
          <w:szCs w:val="24"/>
        </w:rPr>
        <w:t>: голубые, белые, зеленые, оранжевые и др.</w:t>
      </w:r>
      <w:r w:rsidRPr="004F1960">
        <w:rPr>
          <w:rFonts w:ascii="Times New Roman" w:hAnsi="Times New Roman"/>
          <w:b/>
          <w:sz w:val="24"/>
          <w:szCs w:val="24"/>
        </w:rPr>
        <w:t>)</w:t>
      </w:r>
    </w:p>
    <w:p w:rsidR="007E48D9" w:rsidRPr="00E4498C" w:rsidRDefault="007E48D9" w:rsidP="007E48D9">
      <w:pPr>
        <w:suppressAutoHyphens/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</w:rPr>
      </w:pPr>
      <w:r w:rsidRPr="00E4498C">
        <w:rPr>
          <w:rFonts w:ascii="Times New Roman" w:hAnsi="Times New Roman"/>
          <w:b/>
          <w:sz w:val="32"/>
          <w:szCs w:val="32"/>
        </w:rPr>
        <w:t xml:space="preserve">Самые </w:t>
      </w:r>
      <w:r w:rsidRPr="00744053">
        <w:rPr>
          <w:rFonts w:ascii="Times New Roman" w:hAnsi="Times New Roman"/>
          <w:b/>
          <w:color w:val="FF0000"/>
          <w:sz w:val="32"/>
          <w:szCs w:val="32"/>
        </w:rPr>
        <w:t>низкие цены</w:t>
      </w:r>
      <w:r w:rsidR="00302533" w:rsidRPr="0074405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302533" w:rsidRPr="00E4498C">
        <w:rPr>
          <w:rFonts w:ascii="Times New Roman" w:hAnsi="Times New Roman"/>
          <w:b/>
          <w:sz w:val="32"/>
          <w:szCs w:val="32"/>
        </w:rPr>
        <w:t>в регионе</w:t>
      </w:r>
      <w:r w:rsidRPr="00E4498C">
        <w:rPr>
          <w:rFonts w:ascii="Times New Roman" w:hAnsi="Times New Roman"/>
          <w:b/>
          <w:sz w:val="32"/>
          <w:szCs w:val="32"/>
        </w:rPr>
        <w:t>!!!</w:t>
      </w:r>
    </w:p>
    <w:p w:rsidR="00E4498C" w:rsidRDefault="00E4498C" w:rsidP="007E48D9">
      <w:pPr>
        <w:suppressAutoHyphens/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Бесплатная доставка </w:t>
      </w:r>
      <w:r w:rsidRPr="00E4498C">
        <w:rPr>
          <w:rFonts w:ascii="Times New Roman" w:hAnsi="Times New Roman"/>
          <w:b/>
          <w:sz w:val="32"/>
          <w:szCs w:val="32"/>
        </w:rPr>
        <w:t>по г. Оренбург!!!</w:t>
      </w:r>
      <w:bookmarkStart w:id="0" w:name="_GoBack"/>
      <w:bookmarkEnd w:id="0"/>
    </w:p>
    <w:tbl>
      <w:tblPr>
        <w:tblpPr w:leftFromText="180" w:rightFromText="180" w:vertAnchor="text" w:horzAnchor="margin" w:tblpXSpec="center" w:tblpY="473"/>
        <w:tblW w:w="7197" w:type="dxa"/>
        <w:tblLayout w:type="fixed"/>
        <w:tblLook w:val="04A0" w:firstRow="1" w:lastRow="0" w:firstColumn="1" w:lastColumn="0" w:noHBand="0" w:noVBand="1"/>
      </w:tblPr>
      <w:tblGrid>
        <w:gridCol w:w="2943"/>
        <w:gridCol w:w="774"/>
        <w:gridCol w:w="717"/>
        <w:gridCol w:w="1061"/>
        <w:gridCol w:w="942"/>
        <w:gridCol w:w="760"/>
      </w:tblGrid>
      <w:tr w:rsidR="009E087E" w:rsidRPr="0073232E" w:rsidTr="009E087E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87E" w:rsidRPr="0073232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87E" w:rsidRPr="00315E1C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15E1C">
              <w:rPr>
                <w:rFonts w:ascii="Times New Roman" w:hAnsi="Times New Roman"/>
                <w:b/>
                <w:sz w:val="16"/>
                <w:szCs w:val="16"/>
              </w:rPr>
              <w:t>шт</w:t>
            </w:r>
            <w:proofErr w:type="spellEnd"/>
            <w:r w:rsidRPr="00315E1C">
              <w:rPr>
                <w:rFonts w:ascii="Times New Roman" w:hAnsi="Times New Roman"/>
                <w:b/>
                <w:sz w:val="16"/>
                <w:szCs w:val="16"/>
              </w:rPr>
              <w:t xml:space="preserve"> в </w:t>
            </w:r>
            <w:proofErr w:type="spellStart"/>
            <w:r w:rsidRPr="00315E1C">
              <w:rPr>
                <w:rFonts w:ascii="Times New Roman" w:hAnsi="Times New Roman"/>
                <w:b/>
                <w:sz w:val="16"/>
                <w:szCs w:val="16"/>
              </w:rPr>
              <w:t>кор</w:t>
            </w:r>
            <w:proofErr w:type="spellEnd"/>
            <w:r w:rsidRPr="00315E1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87E" w:rsidRPr="00315E1C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E1C">
              <w:rPr>
                <w:rFonts w:ascii="Times New Roman" w:hAnsi="Times New Roman"/>
                <w:b/>
                <w:sz w:val="16"/>
                <w:szCs w:val="16"/>
              </w:rPr>
              <w:t>вес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87E" w:rsidRPr="00315E1C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E1C">
              <w:rPr>
                <w:rFonts w:ascii="Times New Roman" w:hAnsi="Times New Roman"/>
                <w:b/>
                <w:sz w:val="16"/>
                <w:szCs w:val="16"/>
              </w:rPr>
              <w:t>плотност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315E1C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315E1C">
              <w:rPr>
                <w:rFonts w:ascii="Times New Roman" w:hAnsi="Times New Roman"/>
                <w:b/>
                <w:sz w:val="16"/>
                <w:szCs w:val="16"/>
              </w:rPr>
              <w:t>мкр</w:t>
            </w:r>
            <w:proofErr w:type="spellEnd"/>
            <w:r w:rsidRPr="00315E1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87E" w:rsidRPr="00315E1C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E1C">
              <w:rPr>
                <w:rFonts w:ascii="Times New Roman" w:hAnsi="Times New Roman"/>
                <w:b/>
                <w:sz w:val="16"/>
                <w:szCs w:val="16"/>
              </w:rPr>
              <w:t>ширина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87E" w:rsidRPr="00315E1C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E1C">
              <w:rPr>
                <w:rFonts w:ascii="Times New Roman" w:hAnsi="Times New Roman"/>
                <w:b/>
                <w:sz w:val="16"/>
                <w:szCs w:val="16"/>
              </w:rPr>
              <w:t>длина</w:t>
            </w:r>
          </w:p>
        </w:tc>
      </w:tr>
      <w:tr w:rsidR="009E087E" w:rsidRPr="008B2BF1" w:rsidTr="009E087E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20л.х30шт Черные ПНД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0,075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</w:tr>
      <w:tr w:rsidR="009E087E" w:rsidRPr="008B2BF1" w:rsidTr="009E087E">
        <w:trPr>
          <w:trHeight w:val="53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30л.х20шт Черные ПНД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0,57</w:t>
            </w:r>
          </w:p>
        </w:tc>
      </w:tr>
      <w:tr w:rsidR="009E087E" w:rsidRPr="008B2BF1" w:rsidTr="009E087E">
        <w:trPr>
          <w:trHeight w:val="5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30л.х30шт Черные ПНД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0,57</w:t>
            </w:r>
          </w:p>
        </w:tc>
      </w:tr>
      <w:tr w:rsidR="009E087E" w:rsidRPr="008B2BF1" w:rsidTr="009E087E">
        <w:trPr>
          <w:trHeight w:val="5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30л.х50шт Черные ПНД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</w:tr>
      <w:tr w:rsidR="009E087E" w:rsidRPr="008B2BF1" w:rsidTr="009E087E">
        <w:trPr>
          <w:trHeight w:val="54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35л.х15шт Белые ПНД с ручками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</w:tr>
      <w:tr w:rsidR="009E087E" w:rsidRPr="008B2BF1" w:rsidTr="009E087E">
        <w:trPr>
          <w:trHeight w:val="5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35л.х15шт Голубые ПНД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</w:tr>
      <w:tr w:rsidR="009E087E" w:rsidRPr="008B2BF1" w:rsidTr="009E087E">
        <w:trPr>
          <w:trHeight w:val="5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35л.х20шт Черные ПНД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</w:tr>
      <w:tr w:rsidR="009E087E" w:rsidRPr="008B2BF1" w:rsidTr="009E087E">
        <w:trPr>
          <w:trHeight w:val="55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60л.х20шт Белые ПНД  с ручками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</w:tr>
      <w:tr w:rsidR="009E087E" w:rsidRPr="008B2BF1" w:rsidTr="009E087E">
        <w:trPr>
          <w:trHeight w:val="55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60л.х20шт Черные ПНД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</w:tr>
      <w:tr w:rsidR="009E087E" w:rsidRPr="008B2BF1" w:rsidTr="009E087E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60л.х30шт Черные ПНД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</w:tr>
      <w:tr w:rsidR="009E087E" w:rsidRPr="008B2BF1" w:rsidTr="009E087E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87E" w:rsidRPr="008B2BF1" w:rsidTr="009E087E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60л.х50шт Черные ПНД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</w:tr>
      <w:tr w:rsidR="009E087E" w:rsidRPr="008B2BF1" w:rsidTr="009E087E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60л.х10шт Черные ПНД, особо проч.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</w:tr>
      <w:tr w:rsidR="009E087E" w:rsidRPr="008B2BF1" w:rsidTr="009E087E">
        <w:trPr>
          <w:trHeight w:val="58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60л.х20шт Черные ПНД , особо проч.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</w:tr>
      <w:tr w:rsidR="009E087E" w:rsidRPr="008B2BF1" w:rsidTr="009E087E">
        <w:trPr>
          <w:trHeight w:val="74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120л.х10шт Белые ПНД  с завязками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0,299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9E087E" w:rsidRPr="008B2BF1" w:rsidTr="009E087E">
        <w:trPr>
          <w:trHeight w:val="51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120л.х10шт Черные ПНД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9E087E" w:rsidRPr="008B2BF1" w:rsidTr="009E087E">
        <w:trPr>
          <w:trHeight w:val="51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120л.х25шт Черные ПВД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9E087E" w:rsidRPr="008B2BF1" w:rsidTr="009E087E">
        <w:trPr>
          <w:trHeight w:val="51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120л.х50шт Черные ПВД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1,150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9E087E" w:rsidRPr="008B2BF1" w:rsidTr="009E087E">
        <w:trPr>
          <w:trHeight w:val="112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lastRenderedPageBreak/>
              <w:t>180л.х10шт Черные ПВД Стандарт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</w:tr>
      <w:tr w:rsidR="009E087E" w:rsidRPr="008B2BF1" w:rsidTr="009E087E">
        <w:trPr>
          <w:trHeight w:val="57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180л.х5шт Белые ПНД Профессионал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0,162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</w:tr>
      <w:tr w:rsidR="009E087E" w:rsidRPr="008B2BF1" w:rsidTr="009E087E">
        <w:trPr>
          <w:trHeight w:val="42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240л.х10шт Черные ПВД Стандарт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1,22</w:t>
            </w:r>
          </w:p>
        </w:tc>
      </w:tr>
      <w:tr w:rsidR="009E087E" w:rsidRPr="008B2BF1" w:rsidTr="009E087E">
        <w:trPr>
          <w:trHeight w:val="4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240л.х5шт Белые ПНД Профессионал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0,209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1,22</w:t>
            </w:r>
          </w:p>
        </w:tc>
      </w:tr>
      <w:tr w:rsidR="009E087E" w:rsidRPr="008B2BF1" w:rsidTr="009E087E">
        <w:trPr>
          <w:trHeight w:val="55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081E">
              <w:rPr>
                <w:rFonts w:ascii="Times New Roman" w:hAnsi="Times New Roman"/>
                <w:sz w:val="18"/>
                <w:szCs w:val="18"/>
              </w:rPr>
              <w:t>Пак.для</w:t>
            </w:r>
            <w:proofErr w:type="spellEnd"/>
            <w:r w:rsidRPr="0099081E">
              <w:rPr>
                <w:rFonts w:ascii="Times New Roman" w:hAnsi="Times New Roman"/>
                <w:sz w:val="18"/>
                <w:szCs w:val="18"/>
              </w:rPr>
              <w:t xml:space="preserve"> мусора 70х110 80 мкм черный в пластах 2х50(100) 120л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</w:tr>
      <w:tr w:rsidR="009E087E" w:rsidRPr="008B2BF1" w:rsidTr="009E087E">
        <w:trPr>
          <w:trHeight w:val="57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081E">
              <w:rPr>
                <w:rFonts w:ascii="Times New Roman" w:hAnsi="Times New Roman"/>
                <w:sz w:val="18"/>
                <w:szCs w:val="18"/>
              </w:rPr>
              <w:t>Пак.для</w:t>
            </w:r>
            <w:proofErr w:type="spellEnd"/>
            <w:r w:rsidRPr="0099081E">
              <w:rPr>
                <w:rFonts w:ascii="Times New Roman" w:hAnsi="Times New Roman"/>
                <w:sz w:val="18"/>
                <w:szCs w:val="18"/>
              </w:rPr>
              <w:t xml:space="preserve"> мусора 90х110 40мкм черный в пластах 2х50 (100) 180л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</w:tr>
      <w:tr w:rsidR="009E087E" w:rsidRPr="008B2BF1" w:rsidTr="009E087E">
        <w:trPr>
          <w:trHeight w:val="5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081E">
              <w:rPr>
                <w:rFonts w:ascii="Times New Roman" w:hAnsi="Times New Roman"/>
                <w:sz w:val="18"/>
                <w:szCs w:val="18"/>
              </w:rPr>
              <w:t>Пак.для</w:t>
            </w:r>
            <w:proofErr w:type="spellEnd"/>
            <w:r w:rsidRPr="0099081E">
              <w:rPr>
                <w:rFonts w:ascii="Times New Roman" w:hAnsi="Times New Roman"/>
                <w:sz w:val="18"/>
                <w:szCs w:val="18"/>
              </w:rPr>
              <w:t xml:space="preserve"> мусора 90х110 50мк черный в пластах 2х50 (100) 180л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</w:tr>
      <w:tr w:rsidR="009E087E" w:rsidRPr="008B2BF1" w:rsidTr="009E087E">
        <w:trPr>
          <w:trHeight w:val="54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081E">
              <w:rPr>
                <w:rFonts w:ascii="Times New Roman" w:hAnsi="Times New Roman"/>
                <w:sz w:val="18"/>
                <w:szCs w:val="18"/>
              </w:rPr>
              <w:t>Пак.для</w:t>
            </w:r>
            <w:proofErr w:type="spellEnd"/>
            <w:r w:rsidRPr="0099081E">
              <w:rPr>
                <w:rFonts w:ascii="Times New Roman" w:hAnsi="Times New Roman"/>
                <w:sz w:val="18"/>
                <w:szCs w:val="18"/>
              </w:rPr>
              <w:t xml:space="preserve"> мусора 90х110 80мкм черный в пластах 2х50 (100) 180л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</w:tr>
      <w:tr w:rsidR="009E087E" w:rsidRPr="008B2BF1" w:rsidTr="009E087E">
        <w:trPr>
          <w:trHeight w:val="55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7A9">
              <w:rPr>
                <w:rFonts w:ascii="Times New Roman" w:hAnsi="Times New Roman"/>
                <w:sz w:val="18"/>
                <w:szCs w:val="18"/>
              </w:rPr>
              <w:t>0</w:t>
            </w:r>
            <w:r w:rsidRPr="0099081E">
              <w:rPr>
                <w:rFonts w:ascii="Times New Roman" w:hAnsi="Times New Roman"/>
                <w:sz w:val="18"/>
                <w:szCs w:val="18"/>
              </w:rPr>
              <w:t>Пак.для мусора 90х130 80мкм черный в пластах 2х50(100) 200л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</w:tr>
      <w:tr w:rsidR="009E087E" w:rsidRPr="008B2BF1" w:rsidTr="009E087E">
        <w:trPr>
          <w:trHeight w:val="5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8067A9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081E">
              <w:rPr>
                <w:rFonts w:ascii="Times New Roman" w:hAnsi="Times New Roman"/>
                <w:sz w:val="18"/>
                <w:szCs w:val="18"/>
              </w:rPr>
              <w:t>Пак.для</w:t>
            </w:r>
            <w:proofErr w:type="spellEnd"/>
            <w:r w:rsidRPr="0099081E">
              <w:rPr>
                <w:rFonts w:ascii="Times New Roman" w:hAnsi="Times New Roman"/>
                <w:sz w:val="18"/>
                <w:szCs w:val="18"/>
              </w:rPr>
              <w:t xml:space="preserve"> мусора 90х140 60мкм черный в пластах 2х50(100) 240л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908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</w:tr>
      <w:tr w:rsidR="009E087E" w:rsidRPr="008B2BF1" w:rsidTr="009E087E">
        <w:trPr>
          <w:trHeight w:val="54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 xml:space="preserve">Пакеты "Майка" 28+14х50см </w:t>
            </w:r>
            <w:proofErr w:type="spellStart"/>
            <w:r w:rsidRPr="0099081E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99081E">
              <w:rPr>
                <w:rFonts w:ascii="Times New Roman" w:hAnsi="Times New Roman"/>
                <w:sz w:val="18"/>
                <w:szCs w:val="18"/>
              </w:rPr>
              <w:t>/100шт Белые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</w:tr>
      <w:tr w:rsidR="009E087E" w:rsidRPr="008B2BF1" w:rsidTr="009E087E">
        <w:trPr>
          <w:trHeight w:val="55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 xml:space="preserve">Пакеты "Майка" 24+12х40см </w:t>
            </w:r>
            <w:proofErr w:type="spellStart"/>
            <w:r w:rsidRPr="0099081E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99081E">
              <w:rPr>
                <w:rFonts w:ascii="Times New Roman" w:hAnsi="Times New Roman"/>
                <w:sz w:val="18"/>
                <w:szCs w:val="18"/>
              </w:rPr>
              <w:t>/100шт Розовые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</w:tr>
      <w:tr w:rsidR="009E087E" w:rsidRPr="008B2BF1" w:rsidTr="009E087E">
        <w:trPr>
          <w:trHeight w:val="5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 xml:space="preserve">Пакеты "Майка" 29+15х55см </w:t>
            </w:r>
            <w:proofErr w:type="spellStart"/>
            <w:r w:rsidRPr="0099081E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99081E">
              <w:rPr>
                <w:rFonts w:ascii="Times New Roman" w:hAnsi="Times New Roman"/>
                <w:sz w:val="18"/>
                <w:szCs w:val="18"/>
              </w:rPr>
              <w:t>/100шт Белые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87E" w:rsidRPr="008B2BF1" w:rsidTr="009E087E">
        <w:trPr>
          <w:trHeight w:val="5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 xml:space="preserve">Пакеты "Майка" 30+10х60см </w:t>
            </w:r>
            <w:proofErr w:type="spellStart"/>
            <w:r w:rsidRPr="0099081E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99081E">
              <w:rPr>
                <w:rFonts w:ascii="Times New Roman" w:hAnsi="Times New Roman"/>
                <w:sz w:val="18"/>
                <w:szCs w:val="18"/>
              </w:rPr>
              <w:t>/100шт Черные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87E" w:rsidRPr="008B2BF1" w:rsidTr="009E087E">
        <w:trPr>
          <w:trHeight w:val="5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 xml:space="preserve">Пакеты "Майка" 38+19х60см </w:t>
            </w:r>
            <w:proofErr w:type="spellStart"/>
            <w:r w:rsidRPr="0099081E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99081E">
              <w:rPr>
                <w:rFonts w:ascii="Times New Roman" w:hAnsi="Times New Roman"/>
                <w:sz w:val="18"/>
                <w:szCs w:val="18"/>
              </w:rPr>
              <w:t>/100шт Белые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87E" w:rsidRPr="008B2BF1" w:rsidTr="009E087E">
        <w:trPr>
          <w:trHeight w:val="55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 xml:space="preserve">Пакеты "Майка" 38+19х60см </w:t>
            </w:r>
            <w:proofErr w:type="spellStart"/>
            <w:r w:rsidRPr="0099081E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99081E">
              <w:rPr>
                <w:rFonts w:ascii="Times New Roman" w:hAnsi="Times New Roman"/>
                <w:sz w:val="18"/>
                <w:szCs w:val="18"/>
              </w:rPr>
              <w:t>/100шт Черные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87E" w:rsidRPr="008B2BF1" w:rsidTr="009E087E">
        <w:trPr>
          <w:trHeight w:val="42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Пакеты д/завтрака 100шт*2л. (25*32см)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</w:tr>
      <w:tr w:rsidR="009E087E" w:rsidRPr="008B2BF1" w:rsidTr="009E087E">
        <w:trPr>
          <w:trHeight w:val="41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Пакеты д/завтрака 50шт*2л.(25*32см)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</w:tr>
      <w:tr w:rsidR="009E087E" w:rsidRPr="008B2BF1" w:rsidTr="009E087E">
        <w:trPr>
          <w:trHeight w:val="5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Пакеты д/заморозки продуктов 35шт.(26*40см)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0,110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</w:tr>
      <w:tr w:rsidR="009E087E" w:rsidRPr="008B2BF1" w:rsidTr="009E087E">
        <w:trPr>
          <w:trHeight w:val="54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Пакеты д/хранения продукт 100шт.(26*40см)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0,158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</w:tr>
      <w:tr w:rsidR="009E087E" w:rsidRPr="008B2BF1" w:rsidTr="009E087E">
        <w:trPr>
          <w:trHeight w:val="20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Пакеты д/хранения продукт 50шт.(26*40см)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0,079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7E" w:rsidRPr="0099081E" w:rsidRDefault="009E087E" w:rsidP="0081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81E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</w:tr>
    </w:tbl>
    <w:p w:rsidR="00E4498C" w:rsidRPr="00744053" w:rsidRDefault="00E4498C" w:rsidP="007E48D9">
      <w:pPr>
        <w:suppressAutoHyphens/>
        <w:spacing w:after="0" w:line="240" w:lineRule="auto"/>
        <w:ind w:hanging="142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83647B" w:rsidRDefault="0083647B" w:rsidP="0083647B">
      <w:pPr>
        <w:suppressAutoHyphens/>
        <w:spacing w:after="0" w:line="240" w:lineRule="auto"/>
        <w:ind w:firstLine="708"/>
        <w:rPr>
          <w:rFonts w:ascii="Times New Roman" w:hAnsi="Times New Roman"/>
          <w:b/>
          <w:color w:val="FF0000"/>
          <w:sz w:val="24"/>
        </w:rPr>
      </w:pPr>
      <w:r w:rsidRPr="007E48D9">
        <w:rPr>
          <w:rFonts w:ascii="Times New Roman" w:hAnsi="Times New Roman"/>
          <w:b/>
          <w:color w:val="FF0000"/>
          <w:sz w:val="24"/>
        </w:rPr>
        <w:tab/>
      </w:r>
      <w:r w:rsidRPr="007E48D9">
        <w:rPr>
          <w:rFonts w:ascii="Times New Roman" w:hAnsi="Times New Roman"/>
          <w:b/>
          <w:color w:val="FF0000"/>
          <w:sz w:val="24"/>
        </w:rPr>
        <w:tab/>
      </w:r>
      <w:r w:rsidRPr="007E48D9">
        <w:rPr>
          <w:rFonts w:ascii="Times New Roman" w:hAnsi="Times New Roman"/>
          <w:b/>
          <w:color w:val="FF0000"/>
          <w:sz w:val="24"/>
        </w:rPr>
        <w:tab/>
      </w:r>
      <w:r w:rsidRPr="007E48D9">
        <w:rPr>
          <w:rFonts w:ascii="Times New Roman" w:hAnsi="Times New Roman"/>
          <w:b/>
          <w:color w:val="FF0000"/>
          <w:sz w:val="24"/>
        </w:rPr>
        <w:tab/>
      </w:r>
    </w:p>
    <w:p w:rsidR="0099081E" w:rsidRPr="007E48D9" w:rsidRDefault="0099081E" w:rsidP="0083647B">
      <w:pPr>
        <w:suppressAutoHyphens/>
        <w:spacing w:after="0" w:line="240" w:lineRule="auto"/>
        <w:ind w:firstLine="708"/>
        <w:rPr>
          <w:rFonts w:ascii="Times New Roman" w:hAnsi="Times New Roman"/>
          <w:b/>
          <w:color w:val="FF0000"/>
          <w:sz w:val="24"/>
        </w:rPr>
      </w:pPr>
    </w:p>
    <w:p w:rsidR="0083647B" w:rsidRDefault="0083647B" w:rsidP="0083647B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83647B" w:rsidRDefault="0083647B" w:rsidP="0083647B"/>
    <w:p w:rsidR="007E48D9" w:rsidRDefault="00C06B53">
      <w:r>
        <w:t xml:space="preserve"> </w:t>
      </w:r>
    </w:p>
    <w:sectPr w:rsidR="007E48D9" w:rsidSect="00C06B5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7B"/>
    <w:rsid w:val="000613D6"/>
    <w:rsid w:val="00081E8A"/>
    <w:rsid w:val="00292E32"/>
    <w:rsid w:val="002A7AF6"/>
    <w:rsid w:val="00302533"/>
    <w:rsid w:val="00315E1C"/>
    <w:rsid w:val="00373743"/>
    <w:rsid w:val="00376DD5"/>
    <w:rsid w:val="003B44E7"/>
    <w:rsid w:val="004167A1"/>
    <w:rsid w:val="00432587"/>
    <w:rsid w:val="004728FD"/>
    <w:rsid w:val="004F1960"/>
    <w:rsid w:val="005D7B39"/>
    <w:rsid w:val="00671773"/>
    <w:rsid w:val="006A1B68"/>
    <w:rsid w:val="006E5339"/>
    <w:rsid w:val="0073232E"/>
    <w:rsid w:val="00744053"/>
    <w:rsid w:val="007E3B89"/>
    <w:rsid w:val="007E48D9"/>
    <w:rsid w:val="008067A9"/>
    <w:rsid w:val="00814ED3"/>
    <w:rsid w:val="00815708"/>
    <w:rsid w:val="0083647B"/>
    <w:rsid w:val="00857B30"/>
    <w:rsid w:val="008B2BF1"/>
    <w:rsid w:val="008D6DAF"/>
    <w:rsid w:val="008F55E5"/>
    <w:rsid w:val="009039DD"/>
    <w:rsid w:val="0099081E"/>
    <w:rsid w:val="00991815"/>
    <w:rsid w:val="009E087E"/>
    <w:rsid w:val="00A67258"/>
    <w:rsid w:val="00B2735D"/>
    <w:rsid w:val="00C06B53"/>
    <w:rsid w:val="00C83BA1"/>
    <w:rsid w:val="00CD3E6F"/>
    <w:rsid w:val="00D70ABF"/>
    <w:rsid w:val="00E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BDE994-AFD6-41ED-855F-26242FC4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АтомХим</dc:creator>
  <cp:lastModifiedBy>пк</cp:lastModifiedBy>
  <cp:revision>2</cp:revision>
  <cp:lastPrinted>2019-01-29T09:22:00Z</cp:lastPrinted>
  <dcterms:created xsi:type="dcterms:W3CDTF">2019-02-15T07:14:00Z</dcterms:created>
  <dcterms:modified xsi:type="dcterms:W3CDTF">2019-02-15T07:14:00Z</dcterms:modified>
</cp:coreProperties>
</file>